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Утверждаю</w:t>
      </w: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 w:rsidR="00F602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</w:t>
      </w:r>
      <w:bookmarkStart w:id="0" w:name="_GoBack"/>
      <w:bookmarkEnd w:id="0"/>
      <w:r w:rsidR="00F602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директор ГКОУ РД «Горьковской ООШ»</w:t>
      </w: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 w:rsidRPr="00584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____________</w:t>
      </w:r>
      <w:r w:rsidR="00A77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Гусейнов М. С.</w:t>
      </w: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943634" w:themeColor="accent2" w:themeShade="BF"/>
          <w:sz w:val="36"/>
          <w:szCs w:val="36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36"/>
          <w:szCs w:val="36"/>
          <w:lang w:eastAsia="ru-RU"/>
        </w:rPr>
        <w:t>План мероприятий по профилактике безопасности дорожного движения на 2020-2021 учебный год.</w:t>
      </w:r>
    </w:p>
    <w:p w:rsidR="001470D0" w:rsidRPr="0058432A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работе школы выделяются следующие виды деятельности по профилактике безопасности дорожного движения:</w:t>
      </w:r>
    </w:p>
    <w:p w:rsidR="001470D0" w:rsidRPr="0058432A" w:rsidRDefault="001470D0" w:rsidP="001470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организационная работа;</w:t>
      </w:r>
    </w:p>
    <w:p w:rsidR="001470D0" w:rsidRPr="0058432A" w:rsidRDefault="001470D0" w:rsidP="001470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инструктивно-методическая работа;</w:t>
      </w:r>
    </w:p>
    <w:p w:rsidR="001470D0" w:rsidRPr="0058432A" w:rsidRDefault="001470D0" w:rsidP="001470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массовая работа.</w:t>
      </w:r>
    </w:p>
    <w:p w:rsidR="001470D0" w:rsidRPr="0058432A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этом направлении одной из приоритетных задач является формирование у обучающихся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деятельности.</w:t>
      </w:r>
    </w:p>
    <w:p w:rsidR="001470D0" w:rsidRPr="0058432A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Организация обучения Правилам дорожного движения и основам безопасности в классе должна проводиться так, чтобы у каждого учащегося и родителей учеников сформировалась жизненно важная потребность не только в изучении, но и в соблюдении Правил дорожного движения.</w:t>
      </w:r>
    </w:p>
    <w:p w:rsidR="001470D0" w:rsidRPr="0058432A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Одной из самых важных</w:t>
      </w:r>
      <w:r w:rsidR="0058432A"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является массовая работа, т.к. только творческая и активная работа педагогов с обучающимися даст наибольшие положительные результаты. Именно во время проведения массовых мероприятий у детей и подростков формируются навыки безопасного поведения на улицах. Дети получают необходимый для их жизни опыт.</w:t>
      </w:r>
    </w:p>
    <w:p w:rsidR="001470D0" w:rsidRPr="0058432A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Воспитательная работа должна носи</w:t>
      </w:r>
      <w:r w:rsid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ть не только красочный характер</w:t>
      </w: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но и отличаться глубиной и убедительностью фактического материала. Массовая работа может включать: проведение конкурсов частушек, рисунков, соревнования юных велосипедистов; проведение классных часов по профилактике детского дорожно-транспортного травматизма, конкурсы сочинений на соответствующую тематику и т.д.</w:t>
      </w:r>
    </w:p>
    <w:p w:rsidR="001470D0" w:rsidRPr="0058432A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учётом всего вышеперечисленного был разработан план мероприятий по данному воспитательному направлению.</w:t>
      </w:r>
    </w:p>
    <w:p w:rsidR="001470D0" w:rsidRPr="0058432A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43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1470D0" w:rsidRDefault="001470D0" w:rsidP="00147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8432A" w:rsidRPr="0058432A" w:rsidRDefault="0058432A" w:rsidP="0014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943634" w:themeColor="accent2" w:themeShade="BF"/>
          <w:sz w:val="18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32"/>
          <w:szCs w:val="32"/>
          <w:lang w:eastAsia="ru-RU"/>
        </w:rPr>
        <w:t>Наименование мероприятия</w:t>
      </w: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32"/>
          <w:szCs w:val="32"/>
          <w:lang w:eastAsia="ru-RU"/>
        </w:rPr>
        <w:t>Форма проведения</w:t>
      </w:r>
    </w:p>
    <w:p w:rsidR="0058432A" w:rsidRPr="0058432A" w:rsidRDefault="0058432A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943634" w:themeColor="accent2" w:themeShade="BF"/>
          <w:sz w:val="18"/>
          <w:szCs w:val="18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5F497A" w:themeColor="accent4" w:themeShade="BF"/>
          <w:sz w:val="32"/>
          <w:szCs w:val="32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32"/>
          <w:lang w:eastAsia="ru-RU"/>
        </w:rPr>
        <w:t>Сентябрь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"Правила на всю жизнь"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"Знаешь ли ты ПДД"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Инструктаж по ПДД и технике безопасности (по плану школы)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Викторина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t>Октябрь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"Причины дорожно-транспортных происшествий"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"Советы старших: не хотите быть в беде, соблюдайте ПДД"</w:t>
      </w:r>
    </w:p>
    <w:p w:rsidR="001470D0" w:rsidRPr="001470D0" w:rsidRDefault="0058432A" w:rsidP="005843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Беседы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t>Ноябрь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"Как стать грамотным пассажиром"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"Правила дорожные знать каждому положено"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"Безопасность на дорогах"</w:t>
      </w:r>
    </w:p>
    <w:p w:rsidR="001470D0" w:rsidRDefault="001470D0" w:rsidP="005843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Познавательная игра</w:t>
      </w:r>
    </w:p>
    <w:p w:rsidR="0058432A" w:rsidRPr="0058432A" w:rsidRDefault="0058432A" w:rsidP="005843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t>Декабрь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"Безопасность на дорогах"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"Движение пешеходов, их права и обязанности"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"Угадай, какой знак?"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кроссвордов</w:t>
      </w:r>
      <w:r w:rsidR="005843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5-6 класс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  <w:r w:rsidR="005843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 класс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t>Январь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"Виды перекрестков, перекрестки школы"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"Азбука пешехода"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Инструктаж по ПДД и технике безопасности (по плану школы)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  <w:r w:rsidR="005843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 класс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t>Февраль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"Красный, желтый зеленый"</w:t>
      </w:r>
      <w:r w:rsidR="005843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1-4 класс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"Внимание: дети!"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Викторина</w:t>
      </w:r>
      <w:r w:rsidR="005843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7-8 класс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</w:t>
      </w:r>
    </w:p>
    <w:p w:rsidR="001470D0" w:rsidRDefault="001470D0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t>Март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"Улица полна неожиданностей”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"Мы - пешеходы"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"Велосипеды у детей - ответственность родителей"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сочинений</w:t>
      </w:r>
    </w:p>
    <w:p w:rsidR="001470D0" w:rsidRDefault="0058432A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 5 класс</w:t>
      </w:r>
    </w:p>
    <w:p w:rsidR="001470D0" w:rsidRPr="0058432A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 w:val="18"/>
          <w:szCs w:val="18"/>
          <w:lang w:eastAsia="ru-RU"/>
        </w:rPr>
      </w:pPr>
      <w:r w:rsidRPr="0058432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lastRenderedPageBreak/>
        <w:t>Апрель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"Законы дорожного движения: история и современность"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Акция "Осторожно, дети!"</w:t>
      </w:r>
    </w:p>
    <w:p w:rsidR="0010686F" w:rsidRDefault="0010686F" w:rsidP="0014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Родительский всеобуч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Выпуск листовок (обращение к жителям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села</w:t>
      </w: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имеющим личный транспорт)</w:t>
      </w:r>
    </w:p>
    <w:p w:rsid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470D0" w:rsidRPr="0010686F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497A" w:themeColor="accent4" w:themeShade="BF"/>
          <w:szCs w:val="18"/>
          <w:lang w:eastAsia="ru-RU"/>
        </w:rPr>
      </w:pPr>
      <w:r w:rsidRPr="0010686F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27"/>
          <w:lang w:eastAsia="ru-RU"/>
        </w:rPr>
        <w:t>Май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"Правила езды на велосипеде"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"Безопасное колесо"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"Доброй дорогой детства"</w:t>
      </w:r>
    </w:p>
    <w:p w:rsidR="001470D0" w:rsidRPr="001470D0" w:rsidRDefault="001470D0" w:rsidP="001470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470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Инструктаж по ПДД и технике безопасности (по плану школы)</w:t>
      </w:r>
    </w:p>
    <w:p w:rsidR="00254A29" w:rsidRDefault="00254A29"/>
    <w:sectPr w:rsidR="00254A29" w:rsidSect="00A77692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56D56"/>
    <w:multiLevelType w:val="multilevel"/>
    <w:tmpl w:val="6A44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1470D0"/>
    <w:rsid w:val="0010686F"/>
    <w:rsid w:val="001470D0"/>
    <w:rsid w:val="00254A29"/>
    <w:rsid w:val="0058432A"/>
    <w:rsid w:val="00A77692"/>
    <w:rsid w:val="00F60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328C4-7371-4C0C-88AD-7E2B6F54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halid464@mail.ru</dc:creator>
  <cp:lastModifiedBy>Пользователь</cp:lastModifiedBy>
  <cp:revision>8</cp:revision>
  <dcterms:created xsi:type="dcterms:W3CDTF">2021-03-10T07:06:00Z</dcterms:created>
  <dcterms:modified xsi:type="dcterms:W3CDTF">2021-03-10T15:13:00Z</dcterms:modified>
</cp:coreProperties>
</file>